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A5" w:rsidRPr="00D627CB" w:rsidRDefault="00BE43A5">
      <w:pPr>
        <w:rPr>
          <w:rFonts w:cs="Times New Roman"/>
          <w:sz w:val="20"/>
          <w:szCs w:val="20"/>
        </w:rPr>
      </w:pPr>
      <w:r>
        <w:rPr>
          <w:noProof/>
        </w:rPr>
        <w:pict>
          <v:shapetype id="_x0000_t202" coordsize="21600,21600" o:spt="202" path="m,l,21600r21600,l21600,xe">
            <v:stroke joinstyle="miter"/>
            <v:path gradientshapeok="t" o:connecttype="rect"/>
          </v:shapetype>
          <v:shape id="Text Box 1" o:spid="_x0000_s1026" type="#_x0000_t202" style="position:absolute;margin-left:6in;margin-top:-8.95pt;width:1in;height:27pt;z-index:251658240;visibility:visible" filled="f" stroked="f">
            <v:textbox>
              <w:txbxContent>
                <w:p w:rsidR="00BE43A5" w:rsidRPr="00D627CB" w:rsidRDefault="00BE43A5" w:rsidP="00D627CB">
                  <w:pPr>
                    <w:jc w:val="center"/>
                    <w:rPr>
                      <w:rFonts w:cs="Times New Roman"/>
                      <w:sz w:val="20"/>
                      <w:szCs w:val="20"/>
                    </w:rPr>
                  </w:pPr>
                  <w:r>
                    <w:rPr>
                      <w:sz w:val="20"/>
                      <w:szCs w:val="20"/>
                    </w:rPr>
                    <w:t>Page 1 of 2</w:t>
                  </w:r>
                  <w:bookmarkStart w:id="0" w:name="_GoBack"/>
                  <w:bookmarkEnd w:id="0"/>
                </w:p>
              </w:txbxContent>
            </v:textbox>
            <w10:wrap type="square"/>
          </v:shape>
        </w:pic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t xml:space="preserve">  </w:t>
      </w:r>
    </w:p>
    <w:p w:rsidR="00BE43A5" w:rsidRPr="00F1491E" w:rsidRDefault="00BE43A5" w:rsidP="008C71AE">
      <w:pPr>
        <w:widowControl w:val="0"/>
        <w:autoSpaceDE w:val="0"/>
        <w:autoSpaceDN w:val="0"/>
        <w:adjustRightInd w:val="0"/>
        <w:ind w:left="1080" w:hanging="1080"/>
        <w:contextualSpacing/>
        <w:jc w:val="center"/>
        <w:rPr>
          <w:rFonts w:ascii="Times" w:hAnsi="Times" w:cs="Times"/>
          <w:sz w:val="20"/>
          <w:szCs w:val="20"/>
        </w:rPr>
      </w:pPr>
      <w:r w:rsidRPr="00F1491E">
        <w:rPr>
          <w:rFonts w:ascii="Times" w:hAnsi="Times" w:cs="Times"/>
          <w:i/>
          <w:iCs/>
          <w:sz w:val="20"/>
          <w:szCs w:val="20"/>
        </w:rPr>
        <w:t xml:space="preserve">Cloudbase Country Club </w:t>
      </w:r>
      <w:smartTag w:uri="urn:schemas-microsoft-com:office:smarttags" w:element="address">
        <w:smartTag w:uri="urn:schemas-microsoft-com:office:smarttags" w:element="Street">
          <w:r w:rsidRPr="00F1491E">
            <w:rPr>
              <w:rFonts w:ascii="Times" w:hAnsi="Times" w:cs="Times"/>
              <w:i/>
              <w:iCs/>
              <w:sz w:val="20"/>
              <w:szCs w:val="20"/>
            </w:rPr>
            <w:t>PO Box 629</w:t>
          </w:r>
        </w:smartTag>
        <w:r w:rsidRPr="00F1491E">
          <w:rPr>
            <w:rFonts w:ascii="Times" w:hAnsi="Times" w:cs="Times"/>
            <w:i/>
            <w:iCs/>
            <w:sz w:val="20"/>
            <w:szCs w:val="20"/>
          </w:rPr>
          <w:t xml:space="preserve"> </w:t>
        </w:r>
        <w:smartTag w:uri="urn:schemas-microsoft-com:office:smarttags" w:element="City">
          <w:r w:rsidRPr="00F1491E">
            <w:rPr>
              <w:rFonts w:ascii="Times" w:hAnsi="Times" w:cs="Times"/>
              <w:i/>
              <w:iCs/>
              <w:sz w:val="20"/>
              <w:szCs w:val="20"/>
            </w:rPr>
            <w:t>Issaquah</w:t>
          </w:r>
        </w:smartTag>
        <w:r w:rsidRPr="00F1491E">
          <w:rPr>
            <w:rFonts w:ascii="Times" w:hAnsi="Times" w:cs="Times"/>
            <w:i/>
            <w:iCs/>
            <w:sz w:val="20"/>
            <w:szCs w:val="20"/>
          </w:rPr>
          <w:t xml:space="preserve">, </w:t>
        </w:r>
        <w:smartTag w:uri="urn:schemas-microsoft-com:office:smarttags" w:element="State">
          <w:r w:rsidRPr="00F1491E">
            <w:rPr>
              <w:rFonts w:ascii="Times" w:hAnsi="Times" w:cs="Times"/>
              <w:i/>
              <w:iCs/>
              <w:sz w:val="20"/>
              <w:szCs w:val="20"/>
            </w:rPr>
            <w:t>WA</w:t>
          </w:r>
        </w:smartTag>
        <w:r w:rsidRPr="00F1491E">
          <w:rPr>
            <w:rFonts w:ascii="Times" w:hAnsi="Times" w:cs="Times"/>
            <w:i/>
            <w:iCs/>
            <w:sz w:val="20"/>
            <w:szCs w:val="20"/>
          </w:rPr>
          <w:t xml:space="preserve"> </w:t>
        </w:r>
        <w:smartTag w:uri="urn:schemas-microsoft-com:office:smarttags" w:element="PostalCode">
          <w:r w:rsidRPr="00F1491E">
            <w:rPr>
              <w:rFonts w:ascii="Times" w:hAnsi="Times" w:cs="Times"/>
              <w:i/>
              <w:iCs/>
              <w:sz w:val="20"/>
              <w:szCs w:val="20"/>
            </w:rPr>
            <w:t>98027-0629</w:t>
          </w:r>
        </w:smartTag>
      </w:smartTag>
    </w:p>
    <w:p w:rsidR="00BE43A5" w:rsidRPr="00F1491E" w:rsidRDefault="00BE43A5" w:rsidP="008C71AE">
      <w:pPr>
        <w:widowControl w:val="0"/>
        <w:autoSpaceDE w:val="0"/>
        <w:autoSpaceDN w:val="0"/>
        <w:adjustRightInd w:val="0"/>
        <w:ind w:left="1080" w:hanging="1080"/>
        <w:contextualSpacing/>
        <w:jc w:val="center"/>
        <w:rPr>
          <w:rFonts w:ascii="Times" w:hAnsi="Times" w:cs="Times"/>
          <w:sz w:val="20"/>
          <w:szCs w:val="20"/>
        </w:rPr>
      </w:pPr>
      <w:r w:rsidRPr="00F1491E">
        <w:rPr>
          <w:rFonts w:ascii="Times" w:hAnsi="Times" w:cs="Times"/>
          <w:b/>
          <w:bCs/>
          <w:sz w:val="20"/>
          <w:szCs w:val="20"/>
        </w:rPr>
        <w:t>DOG MOUNTAIN APPLICATION AND WAIVER</w:t>
      </w:r>
    </w:p>
    <w:p w:rsidR="00BE43A5" w:rsidRPr="00F1491E" w:rsidRDefault="00BE43A5" w:rsidP="00F1491E">
      <w:pPr>
        <w:widowControl w:val="0"/>
        <w:autoSpaceDE w:val="0"/>
        <w:autoSpaceDN w:val="0"/>
        <w:adjustRightInd w:val="0"/>
        <w:contextualSpacing/>
        <w:rPr>
          <w:rFonts w:ascii="Times" w:hAnsi="Times" w:cs="Times"/>
          <w:sz w:val="20"/>
          <w:szCs w:val="20"/>
        </w:rPr>
      </w:pPr>
      <w:smartTag w:uri="urn:schemas-microsoft-com:office:smarttags" w:element="place">
        <w:smartTag w:uri="urn:schemas-microsoft-com:office:smarttags" w:element="PlaceName">
          <w:r w:rsidRPr="00F1491E">
            <w:rPr>
              <w:rFonts w:ascii="Times New Roman" w:hAnsi="Times New Roman" w:cs="Times New Roman"/>
              <w:sz w:val="20"/>
              <w:szCs w:val="20"/>
            </w:rPr>
            <w:t>Dog</w:t>
          </w:r>
        </w:smartTag>
        <w:r w:rsidRPr="00F1491E">
          <w:rPr>
            <w:rFonts w:ascii="Times New Roman" w:hAnsi="Times New Roman" w:cs="Times New Roman"/>
            <w:sz w:val="20"/>
            <w:szCs w:val="20"/>
          </w:rPr>
          <w:t xml:space="preserve"> </w:t>
        </w:r>
        <w:smartTag w:uri="urn:schemas-microsoft-com:office:smarttags" w:element="PlaceType">
          <w:r w:rsidRPr="00F1491E">
            <w:rPr>
              <w:rFonts w:ascii="Times New Roman" w:hAnsi="Times New Roman" w:cs="Times New Roman"/>
              <w:sz w:val="20"/>
              <w:szCs w:val="20"/>
            </w:rPr>
            <w:t>Mountain</w:t>
          </w:r>
        </w:smartTag>
      </w:smartTag>
      <w:r w:rsidRPr="00F1491E">
        <w:rPr>
          <w:rFonts w:ascii="Times New Roman" w:hAnsi="Times New Roman" w:cs="Times New Roman"/>
          <w:sz w:val="20"/>
          <w:szCs w:val="20"/>
        </w:rPr>
        <w:t xml:space="preserve"> is owned by Port Blakley, a timber concern. It is currently leased by Cloudbase Country Club for the purpose of conducting hang gliding activities. Therefore, Cloudbase Country Club is obligated to promote and maintain safe and responsible usage of this unique and beautiful site. The following is a list of requirements and recommendations:</w:t>
      </w:r>
    </w:p>
    <w:p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 xml:space="preserve">1. Every hang glider pilot, paraglider pilot, or student pilot flying from </w:t>
      </w:r>
      <w:smartTag w:uri="urn:schemas-microsoft-com:office:smarttags" w:element="place">
        <w:smartTag w:uri="urn:schemas-microsoft-com:office:smarttags" w:element="PlaceName">
          <w:r w:rsidRPr="00F1491E">
            <w:rPr>
              <w:rFonts w:ascii="Times New Roman" w:hAnsi="Times New Roman" w:cs="Times New Roman"/>
              <w:sz w:val="20"/>
              <w:szCs w:val="20"/>
            </w:rPr>
            <w:t>Dog</w:t>
          </w:r>
        </w:smartTag>
        <w:r w:rsidRPr="00F1491E">
          <w:rPr>
            <w:rFonts w:ascii="Times New Roman" w:hAnsi="Times New Roman" w:cs="Times New Roman"/>
            <w:sz w:val="20"/>
            <w:szCs w:val="20"/>
          </w:rPr>
          <w:t xml:space="preserve"> </w:t>
        </w:r>
        <w:smartTag w:uri="urn:schemas-microsoft-com:office:smarttags" w:element="PlaceType">
          <w:r w:rsidRPr="00F1491E">
            <w:rPr>
              <w:rFonts w:ascii="Times New Roman" w:hAnsi="Times New Roman" w:cs="Times New Roman"/>
              <w:sz w:val="20"/>
              <w:szCs w:val="20"/>
            </w:rPr>
            <w:t>Mountain</w:t>
          </w:r>
        </w:smartTag>
      </w:smartTag>
      <w:r w:rsidRPr="00F1491E">
        <w:rPr>
          <w:rFonts w:ascii="Times New Roman" w:hAnsi="Times New Roman" w:cs="Times New Roman"/>
          <w:sz w:val="20"/>
          <w:szCs w:val="20"/>
        </w:rPr>
        <w:t xml:space="preserve"> must be a member of The United States Hang Gliding and Paragliding Association, (hereinafter called “USHPA”) and must posses a current USHPA rating card. The pilot shall have current USHPA Insurance and have a current </w:t>
      </w:r>
      <w:smartTag w:uri="urn:schemas-microsoft-com:office:smarttags" w:element="place">
        <w:smartTag w:uri="urn:schemas-microsoft-com:office:smarttags" w:element="PlaceName">
          <w:r w:rsidRPr="00F1491E">
            <w:rPr>
              <w:rFonts w:ascii="Times New Roman" w:hAnsi="Times New Roman" w:cs="Times New Roman"/>
              <w:sz w:val="20"/>
              <w:szCs w:val="20"/>
            </w:rPr>
            <w:t>Dog</w:t>
          </w:r>
        </w:smartTag>
        <w:r w:rsidRPr="00F1491E">
          <w:rPr>
            <w:rFonts w:ascii="Times New Roman" w:hAnsi="Times New Roman" w:cs="Times New Roman"/>
            <w:sz w:val="20"/>
            <w:szCs w:val="20"/>
          </w:rPr>
          <w:t xml:space="preserve"> </w:t>
        </w:r>
        <w:smartTag w:uri="urn:schemas-microsoft-com:office:smarttags" w:element="PlaceType">
          <w:r w:rsidRPr="00F1491E">
            <w:rPr>
              <w:rFonts w:ascii="Times New Roman" w:hAnsi="Times New Roman" w:cs="Times New Roman"/>
              <w:sz w:val="20"/>
              <w:szCs w:val="20"/>
            </w:rPr>
            <w:t>Mountain</w:t>
          </w:r>
        </w:smartTag>
      </w:smartTag>
      <w:r w:rsidRPr="00F1491E">
        <w:rPr>
          <w:rFonts w:ascii="Times New Roman" w:hAnsi="Times New Roman" w:cs="Times New Roman"/>
          <w:sz w:val="20"/>
          <w:szCs w:val="20"/>
        </w:rPr>
        <w:t xml:space="preserve"> helmet sticker.</w:t>
      </w:r>
    </w:p>
    <w:p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2. Helmets, parachutes and harnesses are required. Hang gliders, paragliders, helmets, parachutes and harnesses must be well maintained and in functioning and air-worthy condition.</w:t>
      </w:r>
    </w:p>
    <w:p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3. USHPA and Federal Aviation Administration (hereinafter called “F.A.A.”), regulations and guidelines are to be followed.</w:t>
      </w:r>
    </w:p>
    <w:p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 xml:space="preserve">4. A </w:t>
      </w:r>
      <w:r>
        <w:rPr>
          <w:rFonts w:ascii="Times New Roman" w:hAnsi="Times New Roman" w:cs="Times New Roman"/>
          <w:sz w:val="20"/>
          <w:szCs w:val="20"/>
        </w:rPr>
        <w:t xml:space="preserve">hang glider </w:t>
      </w:r>
      <w:r w:rsidRPr="00F1491E">
        <w:rPr>
          <w:rFonts w:ascii="Times New Roman" w:hAnsi="Times New Roman" w:cs="Times New Roman"/>
          <w:sz w:val="20"/>
          <w:szCs w:val="20"/>
        </w:rPr>
        <w:t>pilot with a USHPA Beginner rating may fly a hang glider only with the assistance of their USHPA rated Instructor. The instructor must be present, and such flights shall be for instructional purposes only, and are to be carefully monitored.</w:t>
      </w:r>
    </w:p>
    <w:p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 xml:space="preserve">5. A </w:t>
      </w:r>
      <w:r>
        <w:rPr>
          <w:rFonts w:ascii="Times New Roman" w:hAnsi="Times New Roman" w:cs="Times New Roman"/>
          <w:sz w:val="20"/>
          <w:szCs w:val="20"/>
        </w:rPr>
        <w:t>hang glider pilot with a USHPA H2</w:t>
      </w:r>
      <w:r w:rsidRPr="00F1491E">
        <w:rPr>
          <w:rFonts w:ascii="Times New Roman" w:hAnsi="Times New Roman" w:cs="Times New Roman"/>
          <w:sz w:val="20"/>
          <w:szCs w:val="20"/>
        </w:rPr>
        <w:t xml:space="preserve"> rating, flying a hang gilder, is not required to have his or her Instructor present. However, the pilot must have a “Sponsor”. A Sponsor is a pilot possessing a USHPA rating of intermediate or higher, The Sponsor shall accompany the Novice rated pilot to the launch, and assist the pilot during launch. A Sponsor shall supervise the Novice rated pilot and should not allow the pilot to launch unassisted.</w:t>
      </w:r>
    </w:p>
    <w:p w:rsidR="00BE43A5" w:rsidRDefault="00BE43A5" w:rsidP="00F1491E">
      <w:pPr>
        <w:widowControl w:val="0"/>
        <w:autoSpaceDE w:val="0"/>
        <w:autoSpaceDN w:val="0"/>
        <w:adjustRightInd w:val="0"/>
        <w:contextualSpacing/>
        <w:rPr>
          <w:rFonts w:ascii="Times New Roman" w:hAnsi="Times New Roman" w:cs="Times New Roman"/>
          <w:sz w:val="20"/>
          <w:szCs w:val="20"/>
        </w:rPr>
      </w:pPr>
      <w:r w:rsidRPr="00F1491E">
        <w:rPr>
          <w:rFonts w:ascii="Times New Roman" w:hAnsi="Times New Roman" w:cs="Times New Roman"/>
          <w:sz w:val="20"/>
          <w:szCs w:val="20"/>
        </w:rPr>
        <w:t xml:space="preserve">6. A pilot flying a paraglider from </w:t>
      </w:r>
      <w:smartTag w:uri="urn:schemas-microsoft-com:office:smarttags" w:element="place">
        <w:smartTag w:uri="urn:schemas-microsoft-com:office:smarttags" w:element="PlaceName">
          <w:r w:rsidRPr="00F1491E">
            <w:rPr>
              <w:rFonts w:ascii="Times New Roman" w:hAnsi="Times New Roman" w:cs="Times New Roman"/>
              <w:sz w:val="20"/>
              <w:szCs w:val="20"/>
            </w:rPr>
            <w:t>Dog</w:t>
          </w:r>
        </w:smartTag>
        <w:r w:rsidRPr="00F1491E">
          <w:rPr>
            <w:rFonts w:ascii="Times New Roman" w:hAnsi="Times New Roman" w:cs="Times New Roman"/>
            <w:sz w:val="20"/>
            <w:szCs w:val="20"/>
          </w:rPr>
          <w:t xml:space="preserve"> </w:t>
        </w:r>
        <w:smartTag w:uri="urn:schemas-microsoft-com:office:smarttags" w:element="PlaceType">
          <w:r w:rsidRPr="00F1491E">
            <w:rPr>
              <w:rFonts w:ascii="Times New Roman" w:hAnsi="Times New Roman" w:cs="Times New Roman"/>
              <w:sz w:val="20"/>
              <w:szCs w:val="20"/>
            </w:rPr>
            <w:t>Mountain</w:t>
          </w:r>
        </w:smartTag>
      </w:smartTag>
      <w:r w:rsidRPr="00F1491E">
        <w:rPr>
          <w:rFonts w:ascii="Times New Roman" w:hAnsi="Times New Roman" w:cs="Times New Roman"/>
          <w:sz w:val="20"/>
          <w:szCs w:val="20"/>
        </w:rPr>
        <w:t xml:space="preserve"> shall have an INT (Para-3) or higher paraglider rating. A maximum of 5 paragliders shall occupy the airspace within 1⁄2 statute mile of </w:t>
      </w:r>
      <w:smartTag w:uri="urn:schemas-microsoft-com:office:smarttags" w:element="place">
        <w:smartTag w:uri="urn:schemas-microsoft-com:office:smarttags" w:element="PlaceName">
          <w:r w:rsidRPr="00F1491E">
            <w:rPr>
              <w:rFonts w:ascii="Times New Roman" w:hAnsi="Times New Roman" w:cs="Times New Roman"/>
              <w:sz w:val="20"/>
              <w:szCs w:val="20"/>
            </w:rPr>
            <w:t>Dog</w:t>
          </w:r>
        </w:smartTag>
        <w:r w:rsidRPr="00F1491E">
          <w:rPr>
            <w:rFonts w:ascii="Times New Roman" w:hAnsi="Times New Roman" w:cs="Times New Roman"/>
            <w:sz w:val="20"/>
            <w:szCs w:val="20"/>
          </w:rPr>
          <w:t xml:space="preserve"> </w:t>
        </w:r>
        <w:smartTag w:uri="urn:schemas-microsoft-com:office:smarttags" w:element="PlaceType">
          <w:r w:rsidRPr="00F1491E">
            <w:rPr>
              <w:rFonts w:ascii="Times New Roman" w:hAnsi="Times New Roman" w:cs="Times New Roman"/>
              <w:sz w:val="20"/>
              <w:szCs w:val="20"/>
            </w:rPr>
            <w:t>Mountain</w:t>
          </w:r>
        </w:smartTag>
      </w:smartTag>
      <w:r w:rsidRPr="00F1491E">
        <w:rPr>
          <w:rFonts w:ascii="Times New Roman" w:hAnsi="Times New Roman" w:cs="Times New Roman"/>
          <w:sz w:val="20"/>
          <w:szCs w:val="20"/>
        </w:rPr>
        <w:t xml:space="preserve"> at any time.</w:t>
      </w:r>
    </w:p>
    <w:p w:rsidR="00BE43A5" w:rsidRDefault="00BE43A5" w:rsidP="00F1491E">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Paragliders must yield the soaring face of </w:t>
      </w:r>
      <w:smartTag w:uri="urn:schemas-microsoft-com:office:smarttags" w:element="place">
        <w:smartTag w:uri="urn:schemas-microsoft-com:office:smarttags" w:element="PlaceName">
          <w:r>
            <w:rPr>
              <w:rFonts w:ascii="Times New Roman" w:hAnsi="Times New Roman" w:cs="Times New Roman"/>
              <w:sz w:val="20"/>
              <w:szCs w:val="20"/>
            </w:rPr>
            <w:t>Dog</w:t>
          </w:r>
        </w:smartTag>
        <w:r>
          <w:rPr>
            <w:rFonts w:ascii="Times New Roman" w:hAnsi="Times New Roman" w:cs="Times New Roman"/>
            <w:sz w:val="20"/>
            <w:szCs w:val="20"/>
          </w:rPr>
          <w:t xml:space="preserve"> </w:t>
        </w:r>
        <w:smartTag w:uri="urn:schemas-microsoft-com:office:smarttags" w:element="PlaceType">
          <w:r>
            <w:rPr>
              <w:rFonts w:ascii="Times New Roman" w:hAnsi="Times New Roman" w:cs="Times New Roman"/>
              <w:sz w:val="20"/>
              <w:szCs w:val="20"/>
            </w:rPr>
            <w:t>Mt.</w:t>
          </w:r>
        </w:smartTag>
      </w:smartTag>
      <w:r>
        <w:rPr>
          <w:rFonts w:ascii="Times New Roman" w:hAnsi="Times New Roman" w:cs="Times New Roman"/>
          <w:sz w:val="20"/>
          <w:szCs w:val="20"/>
        </w:rPr>
        <w:t xml:space="preserve"> to tandem hang gliders and H2 (student hang gliders).</w:t>
      </w:r>
    </w:p>
    <w:p w:rsidR="00BE43A5" w:rsidRPr="00F1491E" w:rsidRDefault="00BE43A5" w:rsidP="00F1491E">
      <w:pPr>
        <w:widowControl w:val="0"/>
        <w:autoSpaceDE w:val="0"/>
        <w:autoSpaceDN w:val="0"/>
        <w:adjustRightInd w:val="0"/>
        <w:contextualSpacing/>
        <w:rPr>
          <w:rFonts w:ascii="Times" w:hAnsi="Times" w:cs="Times"/>
          <w:sz w:val="20"/>
          <w:szCs w:val="20"/>
        </w:rPr>
      </w:pPr>
      <w:r>
        <w:rPr>
          <w:rFonts w:ascii="Times New Roman" w:hAnsi="Times New Roman" w:cs="Times New Roman"/>
          <w:sz w:val="20"/>
          <w:szCs w:val="20"/>
        </w:rPr>
        <w:t xml:space="preserve">Tandem paragliding and paragliding instruction of P1 and P2 is prohibited at </w:t>
      </w:r>
      <w:smartTag w:uri="urn:schemas-microsoft-com:office:smarttags" w:element="place">
        <w:smartTag w:uri="urn:schemas-microsoft-com:office:smarttags" w:element="PlaceName">
          <w:r>
            <w:rPr>
              <w:rFonts w:ascii="Times New Roman" w:hAnsi="Times New Roman" w:cs="Times New Roman"/>
              <w:sz w:val="20"/>
              <w:szCs w:val="20"/>
            </w:rPr>
            <w:t>Dog</w:t>
          </w:r>
        </w:smartTag>
        <w:r>
          <w:rPr>
            <w:rFonts w:ascii="Times New Roman" w:hAnsi="Times New Roman" w:cs="Times New Roman"/>
            <w:sz w:val="20"/>
            <w:szCs w:val="20"/>
          </w:rPr>
          <w:t xml:space="preserve"> </w:t>
        </w:r>
        <w:smartTag w:uri="urn:schemas-microsoft-com:office:smarttags" w:element="PlaceType">
          <w:r>
            <w:rPr>
              <w:rFonts w:ascii="Times New Roman" w:hAnsi="Times New Roman" w:cs="Times New Roman"/>
              <w:sz w:val="20"/>
              <w:szCs w:val="20"/>
            </w:rPr>
            <w:t>Mt.</w:t>
          </w:r>
        </w:smartTag>
      </w:smartTag>
      <w:r>
        <w:rPr>
          <w:rFonts w:ascii="Times New Roman" w:hAnsi="Times New Roman" w:cs="Times New Roman"/>
          <w:sz w:val="20"/>
          <w:szCs w:val="20"/>
        </w:rPr>
        <w:t xml:space="preserve"> </w:t>
      </w:r>
    </w:p>
    <w:p w:rsidR="00BE43A5" w:rsidRPr="008C71AE" w:rsidRDefault="00BE43A5" w:rsidP="00F1491E">
      <w:pPr>
        <w:widowControl w:val="0"/>
        <w:autoSpaceDE w:val="0"/>
        <w:autoSpaceDN w:val="0"/>
        <w:adjustRightInd w:val="0"/>
        <w:contextualSpacing/>
        <w:rPr>
          <w:rFonts w:ascii="Times" w:hAnsi="Times" w:cs="Times"/>
          <w:b/>
          <w:bCs/>
          <w:sz w:val="20"/>
          <w:szCs w:val="20"/>
        </w:rPr>
      </w:pPr>
      <w:r w:rsidRPr="00F1491E">
        <w:rPr>
          <w:rFonts w:ascii="Times New Roman" w:hAnsi="Times New Roman" w:cs="Times New Roman"/>
          <w:sz w:val="20"/>
          <w:szCs w:val="20"/>
        </w:rPr>
        <w:t xml:space="preserve">7. </w:t>
      </w:r>
      <w:r w:rsidRPr="008C71AE">
        <w:rPr>
          <w:rFonts w:ascii="Times New Roman" w:hAnsi="Times New Roman" w:cs="Times New Roman"/>
          <w:b/>
          <w:bCs/>
          <w:sz w:val="20"/>
          <w:szCs w:val="20"/>
        </w:rPr>
        <w:t xml:space="preserve">Keys to the locked </w:t>
      </w:r>
      <w:smartTag w:uri="urn:schemas-microsoft-com:office:smarttags" w:element="place">
        <w:smartTag w:uri="urn:schemas-microsoft-com:office:smarttags" w:element="PlaceName">
          <w:r w:rsidRPr="008C71AE">
            <w:rPr>
              <w:rFonts w:ascii="Times New Roman" w:hAnsi="Times New Roman" w:cs="Times New Roman"/>
              <w:b/>
              <w:bCs/>
              <w:sz w:val="20"/>
              <w:szCs w:val="20"/>
            </w:rPr>
            <w:t>Dog</w:t>
          </w:r>
        </w:smartTag>
        <w:r w:rsidRPr="008C71AE">
          <w:rPr>
            <w:rFonts w:ascii="Times New Roman" w:hAnsi="Times New Roman" w:cs="Times New Roman"/>
            <w:b/>
            <w:bCs/>
            <w:sz w:val="20"/>
            <w:szCs w:val="20"/>
          </w:rPr>
          <w:t xml:space="preserve"> </w:t>
        </w:r>
        <w:smartTag w:uri="urn:schemas-microsoft-com:office:smarttags" w:element="PlaceType">
          <w:r w:rsidRPr="008C71AE">
            <w:rPr>
              <w:rFonts w:ascii="Times New Roman" w:hAnsi="Times New Roman" w:cs="Times New Roman"/>
              <w:b/>
              <w:bCs/>
              <w:sz w:val="20"/>
              <w:szCs w:val="20"/>
            </w:rPr>
            <w:t>Mountain</w:t>
          </w:r>
        </w:smartTag>
      </w:smartTag>
      <w:r w:rsidRPr="008C71AE">
        <w:rPr>
          <w:rFonts w:ascii="Times New Roman" w:hAnsi="Times New Roman" w:cs="Times New Roman"/>
          <w:b/>
          <w:bCs/>
          <w:sz w:val="20"/>
          <w:szCs w:val="20"/>
        </w:rPr>
        <w:t xml:space="preserve"> entrance gate are available, to pilots with a USHPA rating of Intermediate or higher. Keys are not transferable, and are not to be loaned or duplicated. Keys are subject to revocation if deemed necessary by the </w:t>
      </w:r>
      <w:smartTag w:uri="urn:schemas-microsoft-com:office:smarttags" w:element="place">
        <w:smartTag w:uri="urn:schemas-microsoft-com:office:smarttags" w:element="PlaceName">
          <w:r w:rsidRPr="008C71AE">
            <w:rPr>
              <w:rFonts w:ascii="Times New Roman" w:hAnsi="Times New Roman" w:cs="Times New Roman"/>
              <w:b/>
              <w:bCs/>
              <w:sz w:val="20"/>
              <w:szCs w:val="20"/>
            </w:rPr>
            <w:t>Dog</w:t>
          </w:r>
        </w:smartTag>
        <w:r w:rsidRPr="008C71AE">
          <w:rPr>
            <w:rFonts w:ascii="Times New Roman" w:hAnsi="Times New Roman" w:cs="Times New Roman"/>
            <w:b/>
            <w:bCs/>
            <w:sz w:val="20"/>
            <w:szCs w:val="20"/>
          </w:rPr>
          <w:t xml:space="preserve"> </w:t>
        </w:r>
        <w:smartTag w:uri="urn:schemas-microsoft-com:office:smarttags" w:element="PlaceType">
          <w:r w:rsidRPr="008C71AE">
            <w:rPr>
              <w:rFonts w:ascii="Times New Roman" w:hAnsi="Times New Roman" w:cs="Times New Roman"/>
              <w:b/>
              <w:bCs/>
              <w:sz w:val="20"/>
              <w:szCs w:val="20"/>
            </w:rPr>
            <w:t>Mountain</w:t>
          </w:r>
        </w:smartTag>
      </w:smartTag>
      <w:r w:rsidRPr="008C71AE">
        <w:rPr>
          <w:rFonts w:ascii="Times New Roman" w:hAnsi="Times New Roman" w:cs="Times New Roman"/>
          <w:b/>
          <w:bCs/>
          <w:sz w:val="20"/>
          <w:szCs w:val="20"/>
        </w:rPr>
        <w:t xml:space="preserve"> Committee or by the Cloudbase Country Club. A key holder shall verify that the pilots they allow through the gate are </w:t>
      </w:r>
      <w:r>
        <w:rPr>
          <w:rFonts w:ascii="Times New Roman" w:hAnsi="Times New Roman" w:cs="Times New Roman"/>
          <w:b/>
          <w:bCs/>
          <w:sz w:val="20"/>
          <w:szCs w:val="20"/>
        </w:rPr>
        <w:t>current USHPA members and have signed a</w:t>
      </w:r>
      <w:r w:rsidRPr="008C71AE">
        <w:rPr>
          <w:rFonts w:ascii="Times New Roman" w:hAnsi="Times New Roman" w:cs="Times New Roman"/>
          <w:b/>
          <w:bCs/>
          <w:sz w:val="20"/>
          <w:szCs w:val="20"/>
        </w:rPr>
        <w:t xml:space="preserve"> cur</w:t>
      </w:r>
      <w:r>
        <w:rPr>
          <w:rFonts w:ascii="Times New Roman" w:hAnsi="Times New Roman" w:cs="Times New Roman"/>
          <w:b/>
          <w:bCs/>
          <w:sz w:val="20"/>
          <w:szCs w:val="20"/>
        </w:rPr>
        <w:t xml:space="preserve">rent </w:t>
      </w:r>
      <w:smartTag w:uri="urn:schemas-microsoft-com:office:smarttags" w:element="place">
        <w:smartTag w:uri="urn:schemas-microsoft-com:office:smarttags" w:element="PlaceName">
          <w:r>
            <w:rPr>
              <w:rFonts w:ascii="Times New Roman" w:hAnsi="Times New Roman" w:cs="Times New Roman"/>
              <w:b/>
              <w:bCs/>
              <w:sz w:val="20"/>
              <w:szCs w:val="20"/>
            </w:rPr>
            <w:t>Dog</w:t>
          </w:r>
        </w:smartTag>
        <w:r>
          <w:rPr>
            <w:rFonts w:ascii="Times New Roman" w:hAnsi="Times New Roman" w:cs="Times New Roman"/>
            <w:b/>
            <w:bCs/>
            <w:sz w:val="20"/>
            <w:szCs w:val="20"/>
          </w:rPr>
          <w:t xml:space="preserve"> </w:t>
        </w:r>
        <w:smartTag w:uri="urn:schemas-microsoft-com:office:smarttags" w:element="PlaceType">
          <w:r>
            <w:rPr>
              <w:rFonts w:ascii="Times New Roman" w:hAnsi="Times New Roman" w:cs="Times New Roman"/>
              <w:b/>
              <w:bCs/>
              <w:sz w:val="20"/>
              <w:szCs w:val="20"/>
            </w:rPr>
            <w:t>Mountain</w:t>
          </w:r>
        </w:smartTag>
      </w:smartTag>
      <w:r>
        <w:rPr>
          <w:rFonts w:ascii="Times New Roman" w:hAnsi="Times New Roman" w:cs="Times New Roman"/>
          <w:b/>
          <w:bCs/>
          <w:sz w:val="20"/>
          <w:szCs w:val="20"/>
        </w:rPr>
        <w:t xml:space="preserve"> waiver</w:t>
      </w:r>
      <w:r w:rsidRPr="008C71AE">
        <w:rPr>
          <w:rFonts w:ascii="Times New Roman" w:hAnsi="Times New Roman" w:cs="Times New Roman"/>
          <w:b/>
          <w:bCs/>
          <w:sz w:val="20"/>
          <w:szCs w:val="20"/>
        </w:rPr>
        <w:t>.</w:t>
      </w:r>
    </w:p>
    <w:p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8. Spectators and non- USHPA pilots shall not be allowed past the gate due to liability reasons. Only USHPA members, designated launch crew and persons in the retrieval vehicle may accompany the pilot through the gate.</w:t>
      </w:r>
      <w:r>
        <w:rPr>
          <w:rFonts w:ascii="Times New Roman" w:hAnsi="Times New Roman" w:cs="Times New Roman"/>
          <w:sz w:val="20"/>
          <w:szCs w:val="20"/>
        </w:rPr>
        <w:t xml:space="preserve"> </w:t>
      </w:r>
      <w:r w:rsidRPr="00F1491E">
        <w:rPr>
          <w:rFonts w:ascii="Times New Roman" w:hAnsi="Times New Roman" w:cs="Times New Roman"/>
          <w:b/>
          <w:bCs/>
          <w:sz w:val="20"/>
          <w:szCs w:val="20"/>
        </w:rPr>
        <w:t>(See additional information and agreement on 2</w:t>
      </w:r>
      <w:r w:rsidRPr="00F1491E">
        <w:rPr>
          <w:rFonts w:ascii="Times New Roman" w:hAnsi="Times New Roman" w:cs="Times New Roman"/>
          <w:b/>
          <w:bCs/>
          <w:sz w:val="20"/>
          <w:szCs w:val="20"/>
          <w:vertAlign w:val="superscript"/>
        </w:rPr>
        <w:t>nd</w:t>
      </w:r>
      <w:r w:rsidRPr="00F1491E">
        <w:rPr>
          <w:rFonts w:ascii="Times New Roman" w:hAnsi="Times New Roman" w:cs="Times New Roman"/>
          <w:b/>
          <w:bCs/>
          <w:sz w:val="20"/>
          <w:szCs w:val="20"/>
        </w:rPr>
        <w:t xml:space="preserve"> page of this document.)</w:t>
      </w:r>
    </w:p>
    <w:p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9. Tandem flying will be conducted in accordance with current USHPA and F.A.A. regulations and exemptions.</w:t>
      </w:r>
    </w:p>
    <w:p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New Roman" w:hAnsi="Times New Roman" w:cs="Times New Roman"/>
          <w:sz w:val="20"/>
          <w:szCs w:val="20"/>
        </w:rPr>
        <w:t xml:space="preserve">10. No pilot shall fly in a manner that endangers persons or property on top of </w:t>
      </w:r>
      <w:smartTag w:uri="urn:schemas-microsoft-com:office:smarttags" w:element="place">
        <w:smartTag w:uri="urn:schemas-microsoft-com:office:smarttags" w:element="PlaceName">
          <w:r w:rsidRPr="00F1491E">
            <w:rPr>
              <w:rFonts w:ascii="Times New Roman" w:hAnsi="Times New Roman" w:cs="Times New Roman"/>
              <w:sz w:val="20"/>
              <w:szCs w:val="20"/>
            </w:rPr>
            <w:t>Dog</w:t>
          </w:r>
        </w:smartTag>
        <w:r w:rsidRPr="00F1491E">
          <w:rPr>
            <w:rFonts w:ascii="Times New Roman" w:hAnsi="Times New Roman" w:cs="Times New Roman"/>
            <w:sz w:val="20"/>
            <w:szCs w:val="20"/>
          </w:rPr>
          <w:t xml:space="preserve"> </w:t>
        </w:r>
        <w:smartTag w:uri="urn:schemas-microsoft-com:office:smarttags" w:element="PlaceType">
          <w:r w:rsidRPr="00F1491E">
            <w:rPr>
              <w:rFonts w:ascii="Times New Roman" w:hAnsi="Times New Roman" w:cs="Times New Roman"/>
              <w:sz w:val="20"/>
              <w:szCs w:val="20"/>
            </w:rPr>
            <w:t>Mountain</w:t>
          </w:r>
        </w:smartTag>
      </w:smartTag>
      <w:r w:rsidRPr="00F1491E">
        <w:rPr>
          <w:rFonts w:ascii="Times New Roman" w:hAnsi="Times New Roman" w:cs="Times New Roman"/>
          <w:sz w:val="20"/>
          <w:szCs w:val="20"/>
        </w:rPr>
        <w:t xml:space="preserve">. This includes “strafing” the top of </w:t>
      </w:r>
      <w:smartTag w:uri="urn:schemas-microsoft-com:office:smarttags" w:element="place">
        <w:smartTag w:uri="urn:schemas-microsoft-com:office:smarttags" w:element="PlaceName">
          <w:r w:rsidRPr="00F1491E">
            <w:rPr>
              <w:rFonts w:ascii="Times New Roman" w:hAnsi="Times New Roman" w:cs="Times New Roman"/>
              <w:sz w:val="20"/>
              <w:szCs w:val="20"/>
            </w:rPr>
            <w:t>Dog</w:t>
          </w:r>
        </w:smartTag>
        <w:r w:rsidRPr="00F1491E">
          <w:rPr>
            <w:rFonts w:ascii="Times New Roman" w:hAnsi="Times New Roman" w:cs="Times New Roman"/>
            <w:sz w:val="20"/>
            <w:szCs w:val="20"/>
          </w:rPr>
          <w:t xml:space="preserve"> </w:t>
        </w:r>
        <w:smartTag w:uri="urn:schemas-microsoft-com:office:smarttags" w:element="PlaceType">
          <w:r w:rsidRPr="00F1491E">
            <w:rPr>
              <w:rFonts w:ascii="Times New Roman" w:hAnsi="Times New Roman" w:cs="Times New Roman"/>
              <w:sz w:val="20"/>
              <w:szCs w:val="20"/>
            </w:rPr>
            <w:t>Mountain</w:t>
          </w:r>
        </w:smartTag>
      </w:smartTag>
      <w:r w:rsidRPr="00F1491E">
        <w:rPr>
          <w:rFonts w:ascii="Times New Roman" w:hAnsi="Times New Roman" w:cs="Times New Roman"/>
          <w:sz w:val="20"/>
          <w:szCs w:val="20"/>
        </w:rPr>
        <w:t>.</w:t>
      </w:r>
    </w:p>
    <w:p w:rsidR="00BE43A5" w:rsidRPr="00F1491E" w:rsidRDefault="00BE43A5" w:rsidP="00F1491E">
      <w:pPr>
        <w:widowControl w:val="0"/>
        <w:autoSpaceDE w:val="0"/>
        <w:autoSpaceDN w:val="0"/>
        <w:adjustRightInd w:val="0"/>
        <w:contextualSpacing/>
        <w:rPr>
          <w:rFonts w:ascii="Times" w:hAnsi="Times" w:cs="Times"/>
          <w:sz w:val="20"/>
          <w:szCs w:val="20"/>
        </w:rPr>
      </w:pPr>
      <w:r w:rsidRPr="00F1491E">
        <w:rPr>
          <w:rFonts w:ascii="Times" w:hAnsi="Times" w:cs="Times"/>
          <w:b/>
          <w:bCs/>
          <w:sz w:val="20"/>
          <w:szCs w:val="20"/>
        </w:rPr>
        <w:t>AGREEMENT AND RELEASE OF LIABILITY</w:t>
      </w:r>
    </w:p>
    <w:p w:rsidR="00BE43A5" w:rsidRDefault="00BE43A5" w:rsidP="00F1491E">
      <w:pPr>
        <w:widowControl w:val="0"/>
        <w:autoSpaceDE w:val="0"/>
        <w:autoSpaceDN w:val="0"/>
        <w:adjustRightInd w:val="0"/>
        <w:contextualSpacing/>
        <w:rPr>
          <w:rFonts w:ascii="Times New Roman" w:hAnsi="Times New Roman" w:cs="Times New Roman"/>
          <w:sz w:val="20"/>
          <w:szCs w:val="20"/>
        </w:rPr>
      </w:pPr>
      <w:r w:rsidRPr="00F1491E">
        <w:rPr>
          <w:rFonts w:ascii="Times New Roman" w:hAnsi="Times New Roman" w:cs="Times New Roman"/>
          <w:sz w:val="20"/>
          <w:szCs w:val="20"/>
        </w:rPr>
        <w:t>In consideration for being permitted to utilize the Dog Mountain site I hereby RELEASE and DISCHARGE Cloudbase Country</w:t>
      </w:r>
      <w:r>
        <w:rPr>
          <w:rFonts w:ascii="Times New Roman" w:hAnsi="Times New Roman" w:cs="Times New Roman"/>
          <w:sz w:val="20"/>
          <w:szCs w:val="20"/>
        </w:rPr>
        <w:t xml:space="preserve"> Club</w:t>
      </w:r>
      <w:r w:rsidRPr="00F1491E">
        <w:rPr>
          <w:rFonts w:ascii="Times New Roman" w:hAnsi="Times New Roman" w:cs="Times New Roman"/>
          <w:sz w:val="20"/>
          <w:szCs w:val="20"/>
        </w:rPr>
        <w:t>, its officers and directors, Port Blakely, and any land owners from any and all liability, claims, demands or causes of action that I may hereafter have for injuries and damages arising out of my participation in hang gliding or related activities. Furthermore I agree that I WILL NOT SUE OR MAKE A CLAIM against the above listed parties. I also agree to INDEMNIFY AND HOLD THE ABOVE LIST HARMLESS from any and all claims, judgments, and costs, including attorney fees, incurred in connection with any action brought as a result of my participation in hang gliding, paragliding or related activities. I HAVE READ THE DOG MOUNTAIN RULES AND THE RELEASE OF LIABILITY. I FULLY UNDERSTAND, AND AGREE TO ITS CONTENTS, AND SIGN IT OF MY OWN FREE WILL</w:t>
      </w:r>
      <w:r>
        <w:rPr>
          <w:rFonts w:ascii="Times New Roman" w:hAnsi="Times New Roman" w:cs="Times New Roman"/>
          <w:sz w:val="20"/>
          <w:szCs w:val="20"/>
        </w:rPr>
        <w:t>. (Both (2) pages of this document)</w:t>
      </w:r>
    </w:p>
    <w:p w:rsidR="00BE43A5" w:rsidRPr="00F1491E" w:rsidRDefault="00BE43A5" w:rsidP="00F1491E">
      <w:pPr>
        <w:widowControl w:val="0"/>
        <w:autoSpaceDE w:val="0"/>
        <w:autoSpaceDN w:val="0"/>
        <w:adjustRightInd w:val="0"/>
        <w:contextualSpacing/>
        <w:rPr>
          <w:rFonts w:ascii="Times" w:hAnsi="Times" w:cs="Times"/>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gridCol w:w="1924"/>
        <w:gridCol w:w="2411"/>
        <w:gridCol w:w="2411"/>
      </w:tblGrid>
      <w:tr w:rsidR="00BE43A5" w:rsidRPr="00F64B5A">
        <w:trPr>
          <w:trHeight w:val="461"/>
        </w:trPr>
        <w:tc>
          <w:tcPr>
            <w:tcW w:w="2898" w:type="dxa"/>
          </w:tcPr>
          <w:p w:rsidR="00BE43A5" w:rsidRPr="00F64B5A" w:rsidRDefault="00BE43A5" w:rsidP="00F64B5A">
            <w:pPr>
              <w:ind w:right="-1350"/>
              <w:rPr>
                <w:sz w:val="20"/>
                <w:szCs w:val="20"/>
              </w:rPr>
            </w:pPr>
            <w:r w:rsidRPr="00F64B5A">
              <w:rPr>
                <w:sz w:val="20"/>
                <w:szCs w:val="20"/>
              </w:rPr>
              <w:t>First</w:t>
            </w:r>
          </w:p>
        </w:tc>
        <w:tc>
          <w:tcPr>
            <w:tcW w:w="4335" w:type="dxa"/>
            <w:gridSpan w:val="2"/>
          </w:tcPr>
          <w:p w:rsidR="00BE43A5" w:rsidRPr="00F64B5A" w:rsidRDefault="00BE43A5" w:rsidP="00F64B5A">
            <w:pPr>
              <w:ind w:right="-1350"/>
              <w:rPr>
                <w:sz w:val="20"/>
                <w:szCs w:val="20"/>
              </w:rPr>
            </w:pPr>
            <w:r w:rsidRPr="00F64B5A">
              <w:rPr>
                <w:sz w:val="20"/>
                <w:szCs w:val="20"/>
              </w:rPr>
              <w:t>Last</w:t>
            </w:r>
          </w:p>
        </w:tc>
        <w:tc>
          <w:tcPr>
            <w:tcW w:w="2411" w:type="dxa"/>
          </w:tcPr>
          <w:p w:rsidR="00BE43A5" w:rsidRPr="00F64B5A" w:rsidRDefault="00BE43A5" w:rsidP="00F64B5A">
            <w:pPr>
              <w:ind w:right="-1350"/>
              <w:rPr>
                <w:sz w:val="20"/>
                <w:szCs w:val="20"/>
              </w:rPr>
            </w:pPr>
            <w:smartTag w:uri="urn:schemas-microsoft-com:office:smarttags" w:element="place">
              <w:r w:rsidRPr="00F64B5A">
                <w:rPr>
                  <w:sz w:val="20"/>
                  <w:szCs w:val="20"/>
                </w:rPr>
                <w:t>PARA</w:t>
              </w:r>
            </w:smartTag>
            <w:r w:rsidRPr="00F64B5A">
              <w:rPr>
                <w:sz w:val="20"/>
                <w:szCs w:val="20"/>
              </w:rPr>
              <w:t xml:space="preserve">   or   HG</w:t>
            </w:r>
          </w:p>
          <w:p w:rsidR="00BE43A5" w:rsidRPr="00F64B5A" w:rsidRDefault="00BE43A5" w:rsidP="00F64B5A">
            <w:pPr>
              <w:ind w:right="-1350"/>
              <w:rPr>
                <w:sz w:val="20"/>
                <w:szCs w:val="20"/>
              </w:rPr>
            </w:pPr>
            <w:r w:rsidRPr="00F64B5A">
              <w:rPr>
                <w:sz w:val="16"/>
                <w:szCs w:val="16"/>
              </w:rPr>
              <w:t>(circle)</w:t>
            </w:r>
            <w:r w:rsidRPr="00F64B5A">
              <w:rPr>
                <w:sz w:val="20"/>
                <w:szCs w:val="20"/>
              </w:rPr>
              <w:t xml:space="preserve">           Rating:</w:t>
            </w:r>
          </w:p>
        </w:tc>
      </w:tr>
      <w:tr w:rsidR="00BE43A5" w:rsidRPr="00F64B5A">
        <w:trPr>
          <w:trHeight w:val="439"/>
        </w:trPr>
        <w:tc>
          <w:tcPr>
            <w:tcW w:w="4822" w:type="dxa"/>
            <w:gridSpan w:val="2"/>
          </w:tcPr>
          <w:p w:rsidR="00BE43A5" w:rsidRPr="00F64B5A" w:rsidRDefault="00BE43A5" w:rsidP="00F64B5A">
            <w:pPr>
              <w:ind w:right="-1350"/>
              <w:rPr>
                <w:sz w:val="20"/>
                <w:szCs w:val="20"/>
              </w:rPr>
            </w:pPr>
            <w:r w:rsidRPr="00F64B5A">
              <w:rPr>
                <w:sz w:val="20"/>
                <w:szCs w:val="20"/>
              </w:rPr>
              <w:t>Address</w:t>
            </w:r>
          </w:p>
          <w:p w:rsidR="00BE43A5" w:rsidRPr="00F64B5A" w:rsidRDefault="00BE43A5" w:rsidP="00F64B5A">
            <w:pPr>
              <w:ind w:right="-1350"/>
              <w:rPr>
                <w:sz w:val="20"/>
                <w:szCs w:val="20"/>
              </w:rPr>
            </w:pPr>
            <w:r w:rsidRPr="00F64B5A">
              <w:rPr>
                <w:sz w:val="20"/>
                <w:szCs w:val="20"/>
              </w:rPr>
              <w:t>City &amp; State</w:t>
            </w:r>
          </w:p>
        </w:tc>
        <w:tc>
          <w:tcPr>
            <w:tcW w:w="2411" w:type="dxa"/>
          </w:tcPr>
          <w:p w:rsidR="00BE43A5" w:rsidRPr="00F64B5A" w:rsidRDefault="00BE43A5" w:rsidP="00F64B5A">
            <w:pPr>
              <w:ind w:right="-1350"/>
              <w:rPr>
                <w:sz w:val="20"/>
                <w:szCs w:val="20"/>
              </w:rPr>
            </w:pPr>
            <w:r w:rsidRPr="00F64B5A">
              <w:rPr>
                <w:sz w:val="20"/>
                <w:szCs w:val="20"/>
              </w:rPr>
              <w:t>Zip</w:t>
            </w:r>
          </w:p>
        </w:tc>
        <w:tc>
          <w:tcPr>
            <w:tcW w:w="2411" w:type="dxa"/>
          </w:tcPr>
          <w:p w:rsidR="00BE43A5" w:rsidRPr="00F64B5A" w:rsidRDefault="00BE43A5" w:rsidP="00F64B5A">
            <w:pPr>
              <w:ind w:right="-1350"/>
              <w:rPr>
                <w:sz w:val="20"/>
                <w:szCs w:val="20"/>
              </w:rPr>
            </w:pPr>
            <w:r w:rsidRPr="00F64B5A">
              <w:rPr>
                <w:sz w:val="20"/>
                <w:szCs w:val="20"/>
              </w:rPr>
              <w:t>Phone:</w:t>
            </w:r>
          </w:p>
        </w:tc>
      </w:tr>
      <w:tr w:rsidR="00BE43A5" w:rsidRPr="00F64B5A">
        <w:trPr>
          <w:trHeight w:val="461"/>
        </w:trPr>
        <w:tc>
          <w:tcPr>
            <w:tcW w:w="7233" w:type="dxa"/>
            <w:gridSpan w:val="3"/>
          </w:tcPr>
          <w:p w:rsidR="00BE43A5" w:rsidRPr="00F64B5A" w:rsidRDefault="00BE43A5" w:rsidP="00F64B5A">
            <w:pPr>
              <w:ind w:right="-1350"/>
              <w:rPr>
                <w:sz w:val="20"/>
                <w:szCs w:val="20"/>
              </w:rPr>
            </w:pPr>
            <w:r w:rsidRPr="00F64B5A">
              <w:rPr>
                <w:sz w:val="20"/>
                <w:szCs w:val="20"/>
              </w:rPr>
              <w:t>Email:</w:t>
            </w:r>
          </w:p>
        </w:tc>
        <w:tc>
          <w:tcPr>
            <w:tcW w:w="2411" w:type="dxa"/>
          </w:tcPr>
          <w:p w:rsidR="00BE43A5" w:rsidRPr="00F64B5A" w:rsidRDefault="00BE43A5" w:rsidP="00F64B5A">
            <w:pPr>
              <w:ind w:right="-1350"/>
              <w:rPr>
                <w:sz w:val="18"/>
                <w:szCs w:val="18"/>
              </w:rPr>
            </w:pPr>
            <w:r w:rsidRPr="00F64B5A">
              <w:rPr>
                <w:sz w:val="18"/>
                <w:szCs w:val="18"/>
              </w:rPr>
              <w:t>Emergency Contact Phone</w:t>
            </w:r>
          </w:p>
        </w:tc>
      </w:tr>
      <w:tr w:rsidR="00BE43A5" w:rsidRPr="00F64B5A">
        <w:trPr>
          <w:trHeight w:val="461"/>
        </w:trPr>
        <w:tc>
          <w:tcPr>
            <w:tcW w:w="9644" w:type="dxa"/>
            <w:gridSpan w:val="4"/>
          </w:tcPr>
          <w:p w:rsidR="00BE43A5" w:rsidRPr="00F64B5A" w:rsidRDefault="00BE43A5" w:rsidP="00F64B5A">
            <w:pPr>
              <w:ind w:right="-1350"/>
              <w:rPr>
                <w:rFonts w:cs="Times New Roman"/>
                <w:sz w:val="20"/>
                <w:szCs w:val="20"/>
              </w:rPr>
            </w:pPr>
            <w:r w:rsidRPr="00F64B5A">
              <w:rPr>
                <w:b/>
                <w:bCs/>
                <w:sz w:val="20"/>
                <w:szCs w:val="20"/>
              </w:rPr>
              <w:t>Pilot Signature:                                                                                                        Date:</w:t>
            </w:r>
          </w:p>
        </w:tc>
      </w:tr>
      <w:tr w:rsidR="00BE43A5" w:rsidRPr="00F64B5A">
        <w:trPr>
          <w:trHeight w:val="461"/>
        </w:trPr>
        <w:tc>
          <w:tcPr>
            <w:tcW w:w="9644" w:type="dxa"/>
            <w:gridSpan w:val="4"/>
          </w:tcPr>
          <w:p w:rsidR="00BE43A5" w:rsidRPr="00F64B5A" w:rsidRDefault="00BE43A5" w:rsidP="00F64B5A">
            <w:pPr>
              <w:ind w:right="-1350"/>
              <w:rPr>
                <w:b/>
                <w:bCs/>
                <w:sz w:val="20"/>
                <w:szCs w:val="20"/>
              </w:rPr>
            </w:pPr>
            <w:r w:rsidRPr="00F64B5A">
              <w:rPr>
                <w:b/>
                <w:bCs/>
                <w:sz w:val="20"/>
                <w:szCs w:val="20"/>
              </w:rPr>
              <w:t xml:space="preserve">USHPA# and expiration date: </w:t>
            </w:r>
          </w:p>
        </w:tc>
      </w:tr>
      <w:tr w:rsidR="00BE43A5" w:rsidRPr="00F64B5A">
        <w:trPr>
          <w:trHeight w:val="461"/>
        </w:trPr>
        <w:tc>
          <w:tcPr>
            <w:tcW w:w="2898" w:type="dxa"/>
          </w:tcPr>
          <w:p w:rsidR="00BE43A5" w:rsidRPr="00F64B5A" w:rsidRDefault="00BE43A5" w:rsidP="00F64B5A">
            <w:pPr>
              <w:tabs>
                <w:tab w:val="left" w:pos="1181"/>
              </w:tabs>
              <w:ind w:right="-1350"/>
              <w:rPr>
                <w:sz w:val="20"/>
                <w:szCs w:val="20"/>
              </w:rPr>
            </w:pPr>
            <w:r w:rsidRPr="00F64B5A">
              <w:rPr>
                <w:sz w:val="20"/>
                <w:szCs w:val="20"/>
              </w:rPr>
              <w:t>Annual Dog Mt. Membership</w:t>
            </w:r>
          </w:p>
          <w:p w:rsidR="00BE43A5" w:rsidRPr="00F64B5A" w:rsidRDefault="00BE43A5" w:rsidP="00F64B5A">
            <w:pPr>
              <w:tabs>
                <w:tab w:val="left" w:pos="1181"/>
              </w:tabs>
              <w:ind w:right="-1350"/>
              <w:rPr>
                <w:rFonts w:cs="Times New Roman"/>
                <w:sz w:val="20"/>
                <w:szCs w:val="20"/>
              </w:rPr>
            </w:pPr>
            <w:r w:rsidRPr="00F64B5A">
              <w:rPr>
                <w:i/>
                <w:iCs/>
                <w:sz w:val="20"/>
                <w:szCs w:val="20"/>
              </w:rPr>
              <w:t>Checks payable to:</w:t>
            </w:r>
            <w:r w:rsidRPr="00F64B5A">
              <w:rPr>
                <w:sz w:val="20"/>
                <w:szCs w:val="20"/>
              </w:rPr>
              <w:t xml:space="preserve"> </w:t>
            </w:r>
            <w:r w:rsidRPr="00F64B5A">
              <w:rPr>
                <w:b/>
                <w:bCs/>
                <w:sz w:val="20"/>
                <w:szCs w:val="20"/>
              </w:rPr>
              <w:t>CBCC</w:t>
            </w:r>
            <w:r w:rsidRPr="00F64B5A">
              <w:rPr>
                <w:rFonts w:cs="Times New Roman"/>
                <w:sz w:val="20"/>
                <w:szCs w:val="20"/>
              </w:rPr>
              <w:tab/>
            </w:r>
          </w:p>
        </w:tc>
        <w:tc>
          <w:tcPr>
            <w:tcW w:w="1924" w:type="dxa"/>
          </w:tcPr>
          <w:p w:rsidR="00BE43A5" w:rsidRPr="00F64B5A" w:rsidRDefault="00BE43A5" w:rsidP="00F64B5A">
            <w:pPr>
              <w:tabs>
                <w:tab w:val="left" w:pos="1181"/>
              </w:tabs>
              <w:ind w:right="-1350"/>
              <w:rPr>
                <w:sz w:val="20"/>
                <w:szCs w:val="20"/>
              </w:rPr>
            </w:pPr>
            <w:r w:rsidRPr="00F64B5A">
              <w:rPr>
                <w:sz w:val="20"/>
                <w:szCs w:val="20"/>
              </w:rPr>
              <w:t>CBCC members</w:t>
            </w:r>
          </w:p>
          <w:p w:rsidR="00BE43A5" w:rsidRPr="00F64B5A" w:rsidRDefault="00BE43A5" w:rsidP="00F64B5A">
            <w:pPr>
              <w:tabs>
                <w:tab w:val="left" w:pos="1181"/>
              </w:tabs>
              <w:ind w:right="-1350"/>
              <w:rPr>
                <w:sz w:val="20"/>
                <w:szCs w:val="20"/>
              </w:rPr>
            </w:pPr>
            <w:r w:rsidRPr="00F64B5A">
              <w:rPr>
                <w:sz w:val="20"/>
                <w:szCs w:val="20"/>
              </w:rPr>
              <w:t>$50</w:t>
            </w:r>
          </w:p>
        </w:tc>
        <w:tc>
          <w:tcPr>
            <w:tcW w:w="2411" w:type="dxa"/>
          </w:tcPr>
          <w:p w:rsidR="00BE43A5" w:rsidRPr="00F64B5A" w:rsidRDefault="00BE43A5" w:rsidP="00F64B5A">
            <w:pPr>
              <w:tabs>
                <w:tab w:val="left" w:pos="1181"/>
              </w:tabs>
              <w:ind w:right="-1350"/>
              <w:rPr>
                <w:sz w:val="20"/>
                <w:szCs w:val="20"/>
              </w:rPr>
            </w:pPr>
            <w:r w:rsidRPr="00F64B5A">
              <w:rPr>
                <w:sz w:val="20"/>
                <w:szCs w:val="20"/>
              </w:rPr>
              <w:t>Non-CBCC members</w:t>
            </w:r>
          </w:p>
          <w:p w:rsidR="00BE43A5" w:rsidRPr="00F64B5A" w:rsidRDefault="00BE43A5" w:rsidP="00F64B5A">
            <w:pPr>
              <w:tabs>
                <w:tab w:val="left" w:pos="1181"/>
              </w:tabs>
              <w:ind w:right="-1350"/>
              <w:rPr>
                <w:sz w:val="20"/>
                <w:szCs w:val="20"/>
              </w:rPr>
            </w:pPr>
            <w:r w:rsidRPr="00F64B5A">
              <w:rPr>
                <w:sz w:val="20"/>
                <w:szCs w:val="20"/>
              </w:rPr>
              <w:t>$60</w:t>
            </w:r>
          </w:p>
        </w:tc>
        <w:tc>
          <w:tcPr>
            <w:tcW w:w="2411" w:type="dxa"/>
          </w:tcPr>
          <w:p w:rsidR="00BE43A5" w:rsidRPr="00F64B5A" w:rsidRDefault="00BE43A5" w:rsidP="00F64B5A">
            <w:pPr>
              <w:tabs>
                <w:tab w:val="left" w:pos="1181"/>
              </w:tabs>
              <w:ind w:right="-1350"/>
              <w:rPr>
                <w:sz w:val="20"/>
                <w:szCs w:val="20"/>
              </w:rPr>
            </w:pPr>
            <w:r>
              <w:rPr>
                <w:sz w:val="20"/>
                <w:szCs w:val="20"/>
              </w:rPr>
              <w:t>1-Day Pass</w:t>
            </w:r>
            <w:r w:rsidRPr="00F64B5A">
              <w:rPr>
                <w:sz w:val="20"/>
                <w:szCs w:val="20"/>
              </w:rPr>
              <w:t>/Weekend Pass</w:t>
            </w:r>
          </w:p>
          <w:p w:rsidR="00BE43A5" w:rsidRPr="00F64B5A" w:rsidRDefault="00BE43A5" w:rsidP="00F64B5A">
            <w:pPr>
              <w:tabs>
                <w:tab w:val="left" w:pos="1181"/>
              </w:tabs>
              <w:ind w:right="-1350"/>
              <w:rPr>
                <w:sz w:val="20"/>
                <w:szCs w:val="20"/>
              </w:rPr>
            </w:pPr>
            <w:r w:rsidRPr="00F64B5A">
              <w:rPr>
                <w:sz w:val="20"/>
                <w:szCs w:val="20"/>
              </w:rPr>
              <w:t xml:space="preserve">        $15                $25</w:t>
            </w:r>
          </w:p>
        </w:tc>
      </w:tr>
    </w:tbl>
    <w:p w:rsidR="00BE43A5" w:rsidRDefault="00BE43A5" w:rsidP="00B21410">
      <w:pPr>
        <w:ind w:right="-1350"/>
        <w:rPr>
          <w:rFonts w:cs="Times New Roman"/>
          <w:i/>
          <w:iCs/>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393249">
        <w:rPr>
          <w:i/>
          <w:iCs/>
          <w:sz w:val="20"/>
          <w:szCs w:val="20"/>
        </w:rPr>
        <w:t>(please circle one)</w:t>
      </w:r>
    </w:p>
    <w:p w:rsidR="00BE43A5" w:rsidRDefault="00BE43A5" w:rsidP="00B21410">
      <w:pPr>
        <w:ind w:right="-1350"/>
        <w:rPr>
          <w:rFonts w:cs="Times New Roman"/>
          <w:i/>
          <w:iCs/>
          <w:sz w:val="20"/>
          <w:szCs w:val="20"/>
        </w:rPr>
      </w:pPr>
    </w:p>
    <w:p w:rsidR="00BE43A5" w:rsidRDefault="00BE43A5" w:rsidP="00E63ECB">
      <w:pPr>
        <w:rPr>
          <w:rFonts w:cs="Times New Roman"/>
        </w:rPr>
      </w:pPr>
      <w:r>
        <w:rPr>
          <w:noProof/>
        </w:rPr>
        <w:pict>
          <v:shape id="_x0000_s1027" type="#_x0000_t202" style="position:absolute;margin-left:405pt;margin-top:-4.45pt;width:99pt;height:31.5pt;z-index:251659264;visibility:visible" filled="f" stroked="f">
            <v:textbox>
              <w:txbxContent>
                <w:p w:rsidR="00BE43A5" w:rsidRPr="000E7418" w:rsidRDefault="00BE43A5" w:rsidP="00E63ECB">
                  <w:pPr>
                    <w:jc w:val="center"/>
                    <w:rPr>
                      <w:i/>
                      <w:iCs/>
                      <w:sz w:val="20"/>
                      <w:szCs w:val="20"/>
                    </w:rPr>
                  </w:pPr>
                  <w:r>
                    <w:rPr>
                      <w:i/>
                      <w:iCs/>
                      <w:sz w:val="20"/>
                      <w:szCs w:val="20"/>
                    </w:rPr>
                    <w:t>Page 2</w:t>
                  </w:r>
                  <w:r w:rsidRPr="000E7418">
                    <w:rPr>
                      <w:i/>
                      <w:iCs/>
                      <w:sz w:val="20"/>
                      <w:szCs w:val="20"/>
                    </w:rPr>
                    <w:t xml:space="preserve"> of 2</w:t>
                  </w:r>
                </w:p>
              </w:txbxContent>
            </v:textbox>
            <w10:wrap type="square"/>
          </v:shape>
        </w:pict>
      </w:r>
    </w:p>
    <w:p w:rsidR="00BE43A5" w:rsidRPr="00D257F0" w:rsidRDefault="00BE43A5" w:rsidP="00E63ECB">
      <w:pPr>
        <w:rPr>
          <w:rFonts w:ascii="Times" w:hAnsi="Times" w:cs="Times"/>
          <w:b/>
          <w:bCs/>
          <w:sz w:val="28"/>
          <w:szCs w:val="28"/>
        </w:rPr>
      </w:pPr>
      <w:r w:rsidRPr="00D257F0">
        <w:rPr>
          <w:rFonts w:ascii="Times" w:hAnsi="Times" w:cs="Times"/>
          <w:b/>
          <w:bCs/>
          <w:sz w:val="28"/>
          <w:szCs w:val="28"/>
        </w:rPr>
        <w:t>Agreement concerning drivers and spectators:</w:t>
      </w:r>
    </w:p>
    <w:p w:rsidR="00BE43A5" w:rsidRPr="00D257F0" w:rsidRDefault="00BE43A5" w:rsidP="00E63ECB">
      <w:pPr>
        <w:rPr>
          <w:rFonts w:ascii="Times" w:hAnsi="Times" w:cs="Times"/>
        </w:rPr>
      </w:pPr>
      <w:smartTag w:uri="urn:schemas-microsoft-com:office:smarttags" w:element="place">
        <w:smartTag w:uri="urn:schemas-microsoft-com:office:smarttags" w:element="PlaceName">
          <w:r w:rsidRPr="00D257F0">
            <w:rPr>
              <w:rFonts w:ascii="Times" w:hAnsi="Times" w:cs="Times"/>
            </w:rPr>
            <w:t>Dog</w:t>
          </w:r>
        </w:smartTag>
        <w:r>
          <w:rPr>
            <w:rFonts w:ascii="Times" w:hAnsi="Times" w:cs="Times"/>
          </w:rPr>
          <w:t xml:space="preserve"> </w:t>
        </w:r>
        <w:smartTag w:uri="urn:schemas-microsoft-com:office:smarttags" w:element="PlaceType">
          <w:r>
            <w:rPr>
              <w:rFonts w:ascii="Times" w:hAnsi="Times" w:cs="Times"/>
            </w:rPr>
            <w:t>Mt.</w:t>
          </w:r>
        </w:smartTag>
      </w:smartTag>
      <w:r w:rsidRPr="00D257F0">
        <w:rPr>
          <w:rFonts w:ascii="Times" w:hAnsi="Times" w:cs="Times"/>
        </w:rPr>
        <w:t xml:space="preserve"> Key Holders and USHPA members are responsible for the safety and appropriate behavior of ALL individuals their key provides access to in gated areas.  Drivers and spectators who are not USHPA members and / or have not signed USHPA waivers must be instructed to stay clear of gliders at all times.  Appropriate spectator areas during hang glider launch operations are either inside the gravel loop or an equivalent minimal distance to the side of the launch in use.  During paraglider operations, additional distance allowances must be made to ensure spectators will be clear of collapsing wings.  In high wind situations, non-USHPA members should stay completely clear of launch operations and be advised that both piloted and unattended gliders could impact the launch area in an uncontrolled manner.  (By Signing below you agree to the conditions regarding the safety of non-USHPA Members at </w:t>
      </w:r>
      <w:smartTag w:uri="urn:schemas-microsoft-com:office:smarttags" w:element="place">
        <w:smartTag w:uri="urn:schemas-microsoft-com:office:smarttags" w:element="PlaceName">
          <w:r w:rsidRPr="00D257F0">
            <w:rPr>
              <w:rFonts w:ascii="Times" w:hAnsi="Times" w:cs="Times"/>
            </w:rPr>
            <w:t>Dog</w:t>
          </w:r>
        </w:smartTag>
        <w:r w:rsidRPr="00D257F0">
          <w:rPr>
            <w:rFonts w:ascii="Times" w:hAnsi="Times" w:cs="Times"/>
          </w:rPr>
          <w:t xml:space="preserve"> </w:t>
        </w:r>
        <w:smartTag w:uri="urn:schemas-microsoft-com:office:smarttags" w:element="PlaceType">
          <w:r w:rsidRPr="00D257F0">
            <w:rPr>
              <w:rFonts w:ascii="Times" w:hAnsi="Times" w:cs="Times"/>
            </w:rPr>
            <w:t>Mt.</w:t>
          </w:r>
        </w:smartTag>
      </w:smartTag>
      <w:r w:rsidRPr="00D257F0">
        <w:rPr>
          <w:rFonts w:ascii="Times" w:hAnsi="Times" w:cs="Times"/>
        </w:rPr>
        <w:t>)</w:t>
      </w:r>
    </w:p>
    <w:p w:rsidR="00BE43A5" w:rsidRPr="00D257F0" w:rsidRDefault="00BE43A5" w:rsidP="00E63ECB">
      <w:pPr>
        <w:pBdr>
          <w:bottom w:val="single" w:sz="12" w:space="1" w:color="auto"/>
        </w:pBdr>
        <w:rPr>
          <w:rFonts w:ascii="Times" w:hAnsi="Times" w:cs="Times"/>
        </w:rPr>
      </w:pPr>
    </w:p>
    <w:p w:rsidR="00BE43A5" w:rsidRPr="00D257F0" w:rsidRDefault="00BE43A5" w:rsidP="00E63ECB">
      <w:pPr>
        <w:pBdr>
          <w:bottom w:val="single" w:sz="12" w:space="1" w:color="auto"/>
        </w:pBdr>
        <w:rPr>
          <w:rFonts w:ascii="Times" w:hAnsi="Times" w:cs="Times"/>
        </w:rPr>
      </w:pPr>
      <w:r w:rsidRPr="00D257F0">
        <w:rPr>
          <w:rFonts w:ascii="Times" w:hAnsi="Times" w:cs="Times"/>
        </w:rPr>
        <w:t>X</w:t>
      </w:r>
    </w:p>
    <w:p w:rsidR="00BE43A5" w:rsidRPr="00D257F0" w:rsidRDefault="00BE43A5" w:rsidP="00E63ECB">
      <w:pPr>
        <w:rPr>
          <w:rFonts w:ascii="Times" w:hAnsi="Times" w:cs="Times"/>
        </w:rPr>
      </w:pPr>
      <w:r w:rsidRPr="00D257F0">
        <w:rPr>
          <w:rFonts w:ascii="Times" w:hAnsi="Times" w:cs="Times"/>
        </w:rPr>
        <w:t xml:space="preserve">Pilot Signature / USHPA# and date.  </w:t>
      </w:r>
    </w:p>
    <w:p w:rsidR="00BE43A5" w:rsidRPr="00D257F0" w:rsidRDefault="00BE43A5" w:rsidP="00E63ECB">
      <w:pPr>
        <w:widowControl w:val="0"/>
        <w:autoSpaceDE w:val="0"/>
        <w:autoSpaceDN w:val="0"/>
        <w:adjustRightInd w:val="0"/>
        <w:spacing w:after="240"/>
        <w:rPr>
          <w:rFonts w:ascii="Times" w:hAnsi="Times" w:cs="Times"/>
          <w:b/>
          <w:bCs/>
        </w:rPr>
      </w:pPr>
    </w:p>
    <w:p w:rsidR="00BE43A5" w:rsidRPr="00D257F0" w:rsidRDefault="00BE43A5" w:rsidP="00E63ECB">
      <w:pPr>
        <w:widowControl w:val="0"/>
        <w:autoSpaceDE w:val="0"/>
        <w:autoSpaceDN w:val="0"/>
        <w:adjustRightInd w:val="0"/>
        <w:spacing w:after="240"/>
        <w:rPr>
          <w:rFonts w:ascii="Times" w:hAnsi="Times" w:cs="Times"/>
          <w:b/>
          <w:bCs/>
        </w:rPr>
      </w:pPr>
      <w:r w:rsidRPr="00D257F0">
        <w:rPr>
          <w:rFonts w:ascii="Times" w:hAnsi="Times" w:cs="Times"/>
          <w:b/>
          <w:bCs/>
        </w:rPr>
        <w:t xml:space="preserve">Agreement concerning </w:t>
      </w:r>
      <w:r w:rsidRPr="00D257F0">
        <w:rPr>
          <w:rFonts w:ascii="Times" w:hAnsi="Times" w:cs="Times"/>
          <w:b/>
          <w:bCs/>
          <w:u w:val="single"/>
        </w:rPr>
        <w:t>bald eagle</w:t>
      </w:r>
      <w:r w:rsidRPr="00D257F0">
        <w:rPr>
          <w:rFonts w:ascii="Times" w:hAnsi="Times" w:cs="Times"/>
          <w:b/>
          <w:bCs/>
        </w:rPr>
        <w:t xml:space="preserve"> habitat and hang gliding and paragliding at </w:t>
      </w:r>
      <w:smartTag w:uri="urn:schemas-microsoft-com:office:smarttags" w:element="place">
        <w:smartTag w:uri="urn:schemas-microsoft-com:office:smarttags" w:element="PlaceName">
          <w:r w:rsidRPr="00D257F0">
            <w:rPr>
              <w:rFonts w:ascii="Times" w:hAnsi="Times" w:cs="Times"/>
              <w:b/>
              <w:bCs/>
            </w:rPr>
            <w:t>Dog</w:t>
          </w:r>
        </w:smartTag>
        <w:r w:rsidRPr="00D257F0">
          <w:rPr>
            <w:rFonts w:ascii="Times" w:hAnsi="Times" w:cs="Times"/>
            <w:b/>
            <w:bCs/>
          </w:rPr>
          <w:t xml:space="preserve"> </w:t>
        </w:r>
        <w:smartTag w:uri="urn:schemas-microsoft-com:office:smarttags" w:element="PlaceType">
          <w:r w:rsidRPr="00D257F0">
            <w:rPr>
              <w:rFonts w:ascii="Times" w:hAnsi="Times" w:cs="Times"/>
              <w:b/>
              <w:bCs/>
            </w:rPr>
            <w:t>Mountain</w:t>
          </w:r>
        </w:smartTag>
      </w:smartTag>
      <w:r w:rsidRPr="00D257F0">
        <w:rPr>
          <w:rFonts w:ascii="Times" w:hAnsi="Times" w:cs="Times"/>
          <w:b/>
          <w:bCs/>
        </w:rPr>
        <w:t>, between The Washington Department of Wildlife, Port Blakely, the Cloudbase Country Club, and the</w:t>
      </w:r>
      <w:r>
        <w:rPr>
          <w:rFonts w:ascii="MS Mincho" w:eastAsia="MS Mincho" w:hAnsi="MS Mincho" w:cs="MS Mincho"/>
          <w:b/>
          <w:bCs/>
        </w:rPr>
        <w:t xml:space="preserve"> </w:t>
      </w:r>
      <w:r w:rsidRPr="00D257F0">
        <w:rPr>
          <w:rFonts w:ascii="Times" w:hAnsi="Times" w:cs="Times"/>
          <w:b/>
          <w:bCs/>
        </w:rPr>
        <w:t>individual pilot named below:</w:t>
      </w:r>
    </w:p>
    <w:p w:rsidR="00BE43A5" w:rsidRPr="005724E2" w:rsidRDefault="00BE43A5" w:rsidP="00E63ECB">
      <w:pPr>
        <w:widowControl w:val="0"/>
        <w:autoSpaceDE w:val="0"/>
        <w:autoSpaceDN w:val="0"/>
        <w:adjustRightInd w:val="0"/>
        <w:rPr>
          <w:rFonts w:ascii="Times" w:hAnsi="Times" w:cs="Times"/>
          <w:b/>
          <w:bCs/>
          <w:sz w:val="20"/>
          <w:szCs w:val="20"/>
        </w:rPr>
      </w:pPr>
      <w:r w:rsidRPr="005724E2">
        <w:rPr>
          <w:rFonts w:ascii="Times New Roman" w:hAnsi="Times New Roman" w:cs="Times New Roman"/>
          <w:sz w:val="20"/>
          <w:szCs w:val="20"/>
        </w:rPr>
        <w:t>1. Dog Patch is open for hang glider and paraglider landings.</w:t>
      </w:r>
    </w:p>
    <w:p w:rsidR="00BE43A5" w:rsidRPr="005724E2" w:rsidRDefault="00BE43A5" w:rsidP="00E63ECB">
      <w:pPr>
        <w:widowControl w:val="0"/>
        <w:autoSpaceDE w:val="0"/>
        <w:autoSpaceDN w:val="0"/>
        <w:adjustRightInd w:val="0"/>
        <w:rPr>
          <w:rFonts w:ascii="Times" w:hAnsi="Times" w:cs="Times"/>
          <w:sz w:val="20"/>
          <w:szCs w:val="20"/>
        </w:rPr>
      </w:pPr>
      <w:r>
        <w:rPr>
          <w:rFonts w:ascii="Times New Roman" w:hAnsi="Times New Roman" w:cs="Times New Roman"/>
          <w:sz w:val="20"/>
          <w:szCs w:val="20"/>
        </w:rPr>
        <w:t>2. All hang glider a</w:t>
      </w:r>
      <w:r w:rsidRPr="005724E2">
        <w:rPr>
          <w:rFonts w:ascii="Times New Roman" w:hAnsi="Times New Roman" w:cs="Times New Roman"/>
          <w:sz w:val="20"/>
          <w:szCs w:val="20"/>
        </w:rPr>
        <w:t>nd paraglider pilots, (hereinafter called "pilots"), approaching a landing at Dog Patch shall do so from the lake side and make their downwind approach on the north side of the landing area, farthest away from the bald eagle’s nest tree. They shall stay far to the West of the 100 (dike) road.</w:t>
      </w:r>
    </w:p>
    <w:p w:rsidR="00BE43A5" w:rsidRPr="005724E2" w:rsidRDefault="00BE43A5" w:rsidP="00E63ECB">
      <w:pPr>
        <w:widowControl w:val="0"/>
        <w:autoSpaceDE w:val="0"/>
        <w:autoSpaceDN w:val="0"/>
        <w:adjustRightInd w:val="0"/>
        <w:rPr>
          <w:rFonts w:ascii="Times" w:hAnsi="Times" w:cs="Times"/>
          <w:sz w:val="20"/>
          <w:szCs w:val="20"/>
        </w:rPr>
      </w:pPr>
      <w:r w:rsidRPr="005724E2">
        <w:rPr>
          <w:rFonts w:ascii="Times New Roman" w:hAnsi="Times New Roman" w:cs="Times New Roman"/>
          <w:sz w:val="20"/>
          <w:szCs w:val="20"/>
        </w:rPr>
        <w:t>3. The north field is open for hang glider and paraglider landings.</w:t>
      </w:r>
      <w:r w:rsidRPr="005724E2">
        <w:rPr>
          <w:rFonts w:ascii="MS Mincho" w:eastAsia="MS Mincho" w:hAnsi="MS Mincho" w:cs="MS Mincho" w:hint="eastAsia"/>
          <w:sz w:val="20"/>
          <w:szCs w:val="20"/>
        </w:rPr>
        <w:t> </w:t>
      </w:r>
      <w:r w:rsidRPr="005724E2">
        <w:rPr>
          <w:rFonts w:ascii="Times New Roman" w:hAnsi="Times New Roman" w:cs="Times New Roman"/>
          <w:sz w:val="20"/>
          <w:szCs w:val="20"/>
        </w:rPr>
        <w:t>4. Pilots heading to the north landing field shall stay outside the no-fly zone as defined below.</w:t>
      </w:r>
    </w:p>
    <w:p w:rsidR="00BE43A5" w:rsidRPr="005724E2" w:rsidRDefault="00BE43A5" w:rsidP="00E63ECB">
      <w:pPr>
        <w:widowControl w:val="0"/>
        <w:autoSpaceDE w:val="0"/>
        <w:autoSpaceDN w:val="0"/>
        <w:adjustRightInd w:val="0"/>
        <w:rPr>
          <w:rFonts w:ascii="Times" w:hAnsi="Times" w:cs="Times"/>
          <w:sz w:val="20"/>
          <w:szCs w:val="20"/>
        </w:rPr>
      </w:pPr>
      <w:r w:rsidRPr="005724E2">
        <w:rPr>
          <w:rFonts w:ascii="Times New Roman" w:hAnsi="Times New Roman" w:cs="Times New Roman"/>
          <w:sz w:val="20"/>
          <w:szCs w:val="20"/>
        </w:rPr>
        <w:t>5. Pilots shall not “harm or harass” bald eagles as described by the U.S. Endangered Species Act and by the U.S. Bald and Golden Eagle Protection Act. All pilots shall be held responsible for their actions as individuals.</w:t>
      </w:r>
    </w:p>
    <w:p w:rsidR="00BE43A5" w:rsidRPr="005724E2" w:rsidRDefault="00BE43A5" w:rsidP="00E63ECB">
      <w:pPr>
        <w:widowControl w:val="0"/>
        <w:autoSpaceDE w:val="0"/>
        <w:autoSpaceDN w:val="0"/>
        <w:adjustRightInd w:val="0"/>
        <w:rPr>
          <w:rFonts w:ascii="Times" w:hAnsi="Times" w:cs="Times"/>
          <w:sz w:val="20"/>
          <w:szCs w:val="20"/>
        </w:rPr>
      </w:pPr>
      <w:r w:rsidRPr="005724E2">
        <w:rPr>
          <w:rFonts w:ascii="Times New Roman" w:hAnsi="Times New Roman" w:cs="Times New Roman"/>
          <w:sz w:val="20"/>
          <w:szCs w:val="20"/>
        </w:rPr>
        <w:t>6. A no-fly zone hemisphere of 1200 foot radius is designated around the bald eagle nesting tree (see maps) for the time period of February 1st through May 1st. if there is no nest building activity, and through August 15th if there is nest building activity. There shall be no restrictions after May 1st if there has been no nest building activity or nest use as determined by The Washington Dept. of Wildlife (hereinafter called “W.D.W.”). There shall be no restriction between August 15th and</w:t>
      </w:r>
    </w:p>
    <w:p w:rsidR="00BE43A5" w:rsidRPr="005724E2" w:rsidRDefault="00BE43A5" w:rsidP="00E63ECB">
      <w:pPr>
        <w:widowControl w:val="0"/>
        <w:autoSpaceDE w:val="0"/>
        <w:autoSpaceDN w:val="0"/>
        <w:adjustRightInd w:val="0"/>
        <w:rPr>
          <w:rFonts w:ascii="Times" w:hAnsi="Times" w:cs="Times"/>
          <w:sz w:val="20"/>
          <w:szCs w:val="20"/>
        </w:rPr>
      </w:pPr>
      <w:r w:rsidRPr="005724E2">
        <w:rPr>
          <w:rFonts w:ascii="Times New Roman" w:hAnsi="Times New Roman" w:cs="Times New Roman"/>
          <w:sz w:val="20"/>
          <w:szCs w:val="20"/>
        </w:rPr>
        <w:t>February 1st.</w:t>
      </w:r>
    </w:p>
    <w:p w:rsidR="00BE43A5" w:rsidRDefault="00BE43A5" w:rsidP="00E63ECB">
      <w:pPr>
        <w:widowControl w:val="0"/>
        <w:autoSpaceDE w:val="0"/>
        <w:autoSpaceDN w:val="0"/>
        <w:adjustRightInd w:val="0"/>
        <w:rPr>
          <w:rFonts w:ascii="Times" w:hAnsi="Times" w:cs="Times"/>
          <w:sz w:val="20"/>
          <w:szCs w:val="20"/>
        </w:rPr>
      </w:pPr>
      <w:r w:rsidRPr="005724E2">
        <w:rPr>
          <w:rFonts w:ascii="Times New Roman" w:hAnsi="Times New Roman" w:cs="Times New Roman"/>
          <w:sz w:val="20"/>
          <w:szCs w:val="20"/>
        </w:rPr>
        <w:t>7. Pilots shall not approach any active eagles nest from the ground and shall report to the local W.D.W office any on-the-ground activity near any active eagle’s nest. The W.D.W. phone number is (206)496-8223.</w:t>
      </w:r>
    </w:p>
    <w:p w:rsidR="00BE43A5" w:rsidRPr="005724E2" w:rsidRDefault="00BE43A5" w:rsidP="00E63ECB">
      <w:pPr>
        <w:widowControl w:val="0"/>
        <w:autoSpaceDE w:val="0"/>
        <w:autoSpaceDN w:val="0"/>
        <w:adjustRightInd w:val="0"/>
        <w:rPr>
          <w:rFonts w:ascii="Times" w:hAnsi="Times" w:cs="Times"/>
          <w:sz w:val="20"/>
          <w:szCs w:val="20"/>
        </w:rPr>
      </w:pPr>
      <w:r w:rsidRPr="005724E2">
        <w:rPr>
          <w:rFonts w:ascii="Times New Roman" w:hAnsi="Times New Roman" w:cs="Times New Roman"/>
          <w:sz w:val="20"/>
          <w:szCs w:val="20"/>
        </w:rPr>
        <w:t>8. Cloudbase Country Club shall report violations of this agreement to W.D.W. and shall discipline, using United States Hang</w:t>
      </w:r>
      <w:r w:rsidRPr="005724E2">
        <w:rPr>
          <w:rFonts w:ascii="MS Mincho" w:eastAsia="MS Mincho" w:hAnsi="MS Mincho" w:cs="MS Mincho" w:hint="eastAsia"/>
          <w:sz w:val="20"/>
          <w:szCs w:val="20"/>
        </w:rPr>
        <w:t> </w:t>
      </w:r>
      <w:r w:rsidRPr="005724E2">
        <w:rPr>
          <w:rFonts w:ascii="Times New Roman" w:hAnsi="Times New Roman" w:cs="Times New Roman"/>
          <w:sz w:val="20"/>
          <w:szCs w:val="20"/>
        </w:rPr>
        <w:t>Gliding Association procedures, any pilot found violating the conditions of this agreement. U.S.H.P.A disciplinary procedures include exclusion from using the Dog Mountain Launch and loss of USHPA rating.</w:t>
      </w:r>
    </w:p>
    <w:p w:rsidR="00BE43A5" w:rsidRPr="005724E2" w:rsidRDefault="00BE43A5" w:rsidP="00E63ECB">
      <w:pPr>
        <w:widowControl w:val="0"/>
        <w:autoSpaceDE w:val="0"/>
        <w:autoSpaceDN w:val="0"/>
        <w:adjustRightInd w:val="0"/>
        <w:rPr>
          <w:rFonts w:ascii="Times" w:hAnsi="Times" w:cs="Times"/>
          <w:sz w:val="20"/>
          <w:szCs w:val="20"/>
        </w:rPr>
      </w:pPr>
      <w:r w:rsidRPr="005724E2">
        <w:rPr>
          <w:rFonts w:ascii="Times New Roman" w:hAnsi="Times New Roman" w:cs="Times New Roman"/>
          <w:sz w:val="20"/>
          <w:szCs w:val="20"/>
        </w:rPr>
        <w:t xml:space="preserve">9. </w:t>
      </w:r>
      <w:smartTag w:uri="urn:schemas-microsoft-com:office:smarttags" w:element="PlaceType">
        <w:smartTag w:uri="urn:schemas-microsoft-com:office:smarttags" w:element="PlaceType">
          <w:r w:rsidRPr="005724E2">
            <w:rPr>
              <w:rFonts w:ascii="Times New Roman" w:hAnsi="Times New Roman" w:cs="Times New Roman"/>
              <w:sz w:val="20"/>
              <w:szCs w:val="20"/>
            </w:rPr>
            <w:t>Dog</w:t>
          </w:r>
        </w:smartTag>
        <w:r w:rsidRPr="005724E2">
          <w:rPr>
            <w:rFonts w:ascii="Times New Roman" w:hAnsi="Times New Roman" w:cs="Times New Roman"/>
            <w:sz w:val="20"/>
            <w:szCs w:val="20"/>
          </w:rPr>
          <w:t xml:space="preserve"> </w:t>
        </w:r>
        <w:smartTag w:uri="urn:schemas-microsoft-com:office:smarttags" w:element="PlaceType">
          <w:r w:rsidRPr="005724E2">
            <w:rPr>
              <w:rFonts w:ascii="Times New Roman" w:hAnsi="Times New Roman" w:cs="Times New Roman"/>
              <w:sz w:val="20"/>
              <w:szCs w:val="20"/>
            </w:rPr>
            <w:t>Mountain</w:t>
          </w:r>
        </w:smartTag>
      </w:smartTag>
      <w:r w:rsidRPr="005724E2">
        <w:rPr>
          <w:rFonts w:ascii="Times New Roman" w:hAnsi="Times New Roman" w:cs="Times New Roman"/>
          <w:sz w:val="20"/>
          <w:szCs w:val="20"/>
        </w:rPr>
        <w:t xml:space="preserve"> launch is only open to those pilots who have signed this agreement.</w:t>
      </w:r>
    </w:p>
    <w:p w:rsidR="00BE43A5" w:rsidRPr="005724E2" w:rsidRDefault="00BE43A5" w:rsidP="00E63ECB">
      <w:pPr>
        <w:widowControl w:val="0"/>
        <w:autoSpaceDE w:val="0"/>
        <w:autoSpaceDN w:val="0"/>
        <w:adjustRightInd w:val="0"/>
        <w:rPr>
          <w:rFonts w:ascii="Times" w:hAnsi="Times" w:cs="Times"/>
          <w:sz w:val="20"/>
          <w:szCs w:val="20"/>
        </w:rPr>
      </w:pPr>
      <w:r w:rsidRPr="005724E2">
        <w:rPr>
          <w:rFonts w:ascii="Times New Roman" w:hAnsi="Times New Roman" w:cs="Times New Roman"/>
          <w:sz w:val="20"/>
          <w:szCs w:val="20"/>
        </w:rPr>
        <w:t>10. Failure to adhere to these site regulations will substantially affect our ability to maintain our lease with Port Blakely of Dog Mountain Launch. If you do not follow these regulations, then the entire hang gliding community risks</w:t>
      </w:r>
      <w:r>
        <w:rPr>
          <w:rFonts w:ascii="MS Mincho" w:eastAsia="MS Mincho" w:hAnsi="MS Mincho" w:cs="MS Mincho"/>
          <w:sz w:val="20"/>
          <w:szCs w:val="20"/>
        </w:rPr>
        <w:t xml:space="preserve"> </w:t>
      </w:r>
      <w:r w:rsidRPr="005724E2">
        <w:rPr>
          <w:rFonts w:ascii="Times New Roman" w:hAnsi="Times New Roman" w:cs="Times New Roman"/>
          <w:sz w:val="20"/>
          <w:szCs w:val="20"/>
        </w:rPr>
        <w:t>losing this site.</w:t>
      </w:r>
    </w:p>
    <w:p w:rsidR="00BE43A5" w:rsidRDefault="00BE43A5" w:rsidP="00E63ECB">
      <w:pPr>
        <w:widowControl w:val="0"/>
        <w:pBdr>
          <w:bottom w:val="single" w:sz="12" w:space="1" w:color="auto"/>
        </w:pBdr>
        <w:autoSpaceDE w:val="0"/>
        <w:autoSpaceDN w:val="0"/>
        <w:adjustRightInd w:val="0"/>
        <w:rPr>
          <w:rFonts w:ascii="Times New Roman" w:hAnsi="Times New Roman" w:cs="Times New Roman"/>
          <w:sz w:val="20"/>
          <w:szCs w:val="20"/>
        </w:rPr>
      </w:pPr>
      <w:r w:rsidRPr="005724E2">
        <w:rPr>
          <w:rFonts w:ascii="Times New Roman" w:hAnsi="Times New Roman" w:cs="Times New Roman"/>
          <w:sz w:val="20"/>
          <w:szCs w:val="20"/>
        </w:rPr>
        <w:t>I will strictly adhere to all the conditions of the agreement and will not fly within the no-fly zone around the possible eagle’s nesting tree.</w:t>
      </w:r>
    </w:p>
    <w:p w:rsidR="00BE43A5" w:rsidRDefault="00BE43A5" w:rsidP="00E63ECB">
      <w:pPr>
        <w:widowControl w:val="0"/>
        <w:pBdr>
          <w:bottom w:val="single" w:sz="12" w:space="1" w:color="auto"/>
        </w:pBdr>
        <w:autoSpaceDE w:val="0"/>
        <w:autoSpaceDN w:val="0"/>
        <w:adjustRightInd w:val="0"/>
        <w:rPr>
          <w:rFonts w:ascii="Times New Roman" w:hAnsi="Times New Roman" w:cs="Times New Roman"/>
          <w:sz w:val="20"/>
          <w:szCs w:val="20"/>
        </w:rPr>
      </w:pPr>
    </w:p>
    <w:p w:rsidR="00BE43A5" w:rsidRDefault="00BE43A5" w:rsidP="00E63ECB">
      <w:pPr>
        <w:widowControl w:val="0"/>
        <w:pBdr>
          <w:bottom w:val="single" w:sz="12"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X</w:t>
      </w:r>
    </w:p>
    <w:p w:rsidR="00BE43A5" w:rsidRPr="005724E2" w:rsidRDefault="00BE43A5" w:rsidP="00E63ECB">
      <w:pPr>
        <w:widowControl w:val="0"/>
        <w:autoSpaceDE w:val="0"/>
        <w:autoSpaceDN w:val="0"/>
        <w:adjustRightInd w:val="0"/>
        <w:rPr>
          <w:rFonts w:ascii="Times" w:hAnsi="Times" w:cs="Times"/>
          <w:sz w:val="20"/>
          <w:szCs w:val="20"/>
        </w:rPr>
      </w:pPr>
    </w:p>
    <w:p w:rsidR="00BE43A5" w:rsidRPr="00D257F0" w:rsidRDefault="00BE43A5" w:rsidP="00E63ECB">
      <w:pPr>
        <w:rPr>
          <w:rFonts w:ascii="Times" w:hAnsi="Times" w:cs="Times"/>
        </w:rPr>
      </w:pPr>
      <w:r w:rsidRPr="00D257F0">
        <w:rPr>
          <w:rFonts w:ascii="Times" w:hAnsi="Times" w:cs="Times"/>
        </w:rPr>
        <w:t xml:space="preserve">Pilot Signature / USHPA# and date.  </w:t>
      </w:r>
    </w:p>
    <w:p w:rsidR="00BE43A5" w:rsidRPr="005724E2" w:rsidRDefault="00BE43A5" w:rsidP="00E63ECB">
      <w:pPr>
        <w:widowControl w:val="0"/>
        <w:autoSpaceDE w:val="0"/>
        <w:autoSpaceDN w:val="0"/>
        <w:adjustRightInd w:val="0"/>
        <w:rPr>
          <w:rFonts w:ascii="Times" w:hAnsi="Times" w:cs="Times"/>
          <w:sz w:val="20"/>
          <w:szCs w:val="20"/>
        </w:rPr>
      </w:pPr>
    </w:p>
    <w:p w:rsidR="00BE43A5" w:rsidRDefault="00BE43A5" w:rsidP="00E63ECB">
      <w:pPr>
        <w:rPr>
          <w:rFonts w:cs="Times New Roman"/>
        </w:rPr>
      </w:pPr>
    </w:p>
    <w:p w:rsidR="00BE43A5" w:rsidRPr="00393249" w:rsidRDefault="00BE43A5" w:rsidP="00B21410">
      <w:pPr>
        <w:ind w:right="-1350"/>
        <w:rPr>
          <w:rFonts w:cs="Times New Roman"/>
          <w:i/>
          <w:iCs/>
          <w:sz w:val="20"/>
          <w:szCs w:val="20"/>
        </w:rPr>
      </w:pPr>
    </w:p>
    <w:sectPr w:rsidR="00BE43A5" w:rsidRPr="00393249" w:rsidSect="00B21410">
      <w:pgSz w:w="12240" w:h="15840"/>
      <w:pgMar w:top="450" w:right="1800" w:bottom="2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91E"/>
    <w:rsid w:val="000E7418"/>
    <w:rsid w:val="002005EA"/>
    <w:rsid w:val="002B0592"/>
    <w:rsid w:val="003020F5"/>
    <w:rsid w:val="003261A0"/>
    <w:rsid w:val="00393249"/>
    <w:rsid w:val="0041626B"/>
    <w:rsid w:val="004C2C97"/>
    <w:rsid w:val="00550C6B"/>
    <w:rsid w:val="005724E2"/>
    <w:rsid w:val="007447A9"/>
    <w:rsid w:val="007A0ED9"/>
    <w:rsid w:val="008638F9"/>
    <w:rsid w:val="008C71AE"/>
    <w:rsid w:val="00B21410"/>
    <w:rsid w:val="00B746BE"/>
    <w:rsid w:val="00BE43A5"/>
    <w:rsid w:val="00BF56BF"/>
    <w:rsid w:val="00C56557"/>
    <w:rsid w:val="00D257F0"/>
    <w:rsid w:val="00D627CB"/>
    <w:rsid w:val="00D801D3"/>
    <w:rsid w:val="00E63ECB"/>
    <w:rsid w:val="00F1491E"/>
    <w:rsid w:val="00F517A0"/>
    <w:rsid w:val="00F64B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A0"/>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491E"/>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1214</Words>
  <Characters>6924</Characters>
  <Application>Microsoft Office Outlook</Application>
  <DocSecurity>0</DocSecurity>
  <Lines>0</Lines>
  <Paragraphs>0</Paragraphs>
  <ScaleCrop>false</ScaleCrop>
  <Company>Bethel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Jorgensen</dc:creator>
  <cp:keywords/>
  <dc:description/>
  <cp:lastModifiedBy>MAIN</cp:lastModifiedBy>
  <cp:revision>2</cp:revision>
  <cp:lastPrinted>2015-04-14T23:59:00Z</cp:lastPrinted>
  <dcterms:created xsi:type="dcterms:W3CDTF">2015-04-23T01:01:00Z</dcterms:created>
  <dcterms:modified xsi:type="dcterms:W3CDTF">2015-04-23T01:01:00Z</dcterms:modified>
</cp:coreProperties>
</file>